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DEF3A" w14:textId="135E7B76" w:rsidR="00C76C1C" w:rsidRDefault="00D111BB" w:rsidP="00C76C1C">
      <w:pPr>
        <w:rPr>
          <w:rFonts w:ascii="Open Sans" w:hAnsi="Open Sans" w:cs="Open Sans"/>
          <w:b/>
          <w:sz w:val="40"/>
          <w:szCs w:val="40"/>
        </w:rPr>
      </w:pPr>
      <w:r w:rsidRPr="00C76C1C">
        <w:rPr>
          <w:rFonts w:ascii="Open Sans" w:hAnsi="Open Sans" w:cs="Open Sans"/>
          <w:b/>
          <w:sz w:val="40"/>
          <w:szCs w:val="40"/>
        </w:rPr>
        <w:t>Tracy Medve</w:t>
      </w:r>
      <w:r w:rsidR="00C76C1C">
        <w:rPr>
          <w:rFonts w:ascii="Open Sans" w:hAnsi="Open Sans" w:cs="Open Sans"/>
          <w:b/>
          <w:sz w:val="40"/>
          <w:szCs w:val="40"/>
        </w:rPr>
        <w:t xml:space="preserve"> </w:t>
      </w:r>
      <w:r w:rsidR="00C76C1C">
        <w:rPr>
          <w:rFonts w:ascii="Open Sans" w:hAnsi="Open Sans" w:cs="Open Sans"/>
          <w:b/>
          <w:sz w:val="40"/>
          <w:szCs w:val="40"/>
        </w:rPr>
        <w:br/>
      </w:r>
      <w:r w:rsidRPr="00C76C1C">
        <w:rPr>
          <w:rFonts w:ascii="Open Sans" w:hAnsi="Open Sans" w:cs="Open Sans"/>
          <w:b/>
          <w:sz w:val="24"/>
          <w:szCs w:val="24"/>
        </w:rPr>
        <w:t>President &amp; CEO</w:t>
      </w:r>
    </w:p>
    <w:p w14:paraId="57C07D2F" w14:textId="120C17E9" w:rsidR="00732092" w:rsidRPr="00C76C1C" w:rsidRDefault="00C76C1C" w:rsidP="00C76C1C">
      <w:pPr>
        <w:rPr>
          <w:rFonts w:ascii="Open Sans" w:hAnsi="Open Sans" w:cs="Open Sans"/>
          <w:b/>
          <w:sz w:val="40"/>
          <w:szCs w:val="40"/>
        </w:rPr>
      </w:pPr>
      <w:r>
        <w:rPr>
          <w:rFonts w:ascii="Arial" w:hAnsi="Arial" w:cs="Arial"/>
          <w:noProof/>
        </w:rPr>
        <w:drawing>
          <wp:anchor distT="0" distB="0" distL="114300" distR="114300" simplePos="0" relativeHeight="251658240" behindDoc="0" locked="0" layoutInCell="1" allowOverlap="1" wp14:anchorId="3C85440E" wp14:editId="26119E9B">
            <wp:simplePos x="0" y="0"/>
            <wp:positionH relativeFrom="margin">
              <wp:posOffset>2380615</wp:posOffset>
            </wp:positionH>
            <wp:positionV relativeFrom="paragraph">
              <wp:posOffset>210185</wp:posOffset>
            </wp:positionV>
            <wp:extent cx="3267075" cy="2204720"/>
            <wp:effectExtent l="0" t="0" r="9525" b="5080"/>
            <wp:wrapSquare wrapText="bothSides"/>
            <wp:docPr id="971746254" name="Picture 1" descr="A person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46254" name="Picture 1" descr="A person sitting at a table&#10;&#10;AI-generated content may be incorrect."/>
                    <pic:cNvPicPr/>
                  </pic:nvPicPr>
                  <pic:blipFill>
                    <a:blip r:embed="rId11"/>
                    <a:stretch>
                      <a:fillRect/>
                    </a:stretch>
                  </pic:blipFill>
                  <pic:spPr>
                    <a:xfrm>
                      <a:off x="0" y="0"/>
                      <a:ext cx="3267075" cy="2204720"/>
                    </a:xfrm>
                    <a:prstGeom prst="rect">
                      <a:avLst/>
                    </a:prstGeom>
                  </pic:spPr>
                </pic:pic>
              </a:graphicData>
            </a:graphic>
            <wp14:sizeRelH relativeFrom="margin">
              <wp14:pctWidth>0</wp14:pctWidth>
            </wp14:sizeRelH>
            <wp14:sizeRelV relativeFrom="margin">
              <wp14:pctHeight>0</wp14:pctHeight>
            </wp14:sizeRelV>
          </wp:anchor>
        </w:drawing>
      </w:r>
      <w:r w:rsidR="007F1578">
        <w:rPr>
          <w:rFonts w:ascii="Open Sans" w:hAnsi="Open Sans" w:cs="Open Sans"/>
          <w:color w:val="58585A" w:themeColor="text1"/>
          <w:sz w:val="20"/>
          <w:szCs w:val="20"/>
        </w:rPr>
        <w:br/>
      </w:r>
      <w:r w:rsidR="00732092" w:rsidRPr="00732092">
        <w:rPr>
          <w:rFonts w:ascii="Open Sans" w:hAnsi="Open Sans" w:cs="Open Sans"/>
          <w:color w:val="58585A" w:themeColor="text1"/>
          <w:sz w:val="20"/>
          <w:szCs w:val="20"/>
        </w:rPr>
        <w:t>Since she began her career in aviation in 1985, Tracy Medve has held various senior airline management positions, including at</w:t>
      </w:r>
      <w:r w:rsidR="001C4C1E">
        <w:rPr>
          <w:rFonts w:ascii="Open Sans" w:hAnsi="Open Sans" w:cs="Open Sans"/>
          <w:color w:val="58585A" w:themeColor="text1"/>
          <w:sz w:val="20"/>
          <w:szCs w:val="20"/>
        </w:rPr>
        <w:t xml:space="preserve"> </w:t>
      </w:r>
      <w:r w:rsidR="00732092" w:rsidRPr="00732092">
        <w:rPr>
          <w:rFonts w:ascii="Open Sans" w:hAnsi="Open Sans" w:cs="Open Sans"/>
          <w:color w:val="58585A" w:themeColor="text1"/>
          <w:sz w:val="20"/>
          <w:szCs w:val="20"/>
        </w:rPr>
        <w:t>Norcanair, Time Air, Canadian Partner and Canadian Regional Airlines. Tracy was the co-founder of C.T. AeroProjects, a Calgary- based consultancy focused on air</w:t>
      </w:r>
      <w:r w:rsidR="001C4C1E">
        <w:rPr>
          <w:rFonts w:ascii="Open Sans" w:hAnsi="Open Sans" w:cs="Open Sans"/>
          <w:color w:val="58585A" w:themeColor="text1"/>
          <w:sz w:val="20"/>
          <w:szCs w:val="20"/>
        </w:rPr>
        <w:t xml:space="preserve"> </w:t>
      </w:r>
      <w:r w:rsidR="00732092" w:rsidRPr="00732092">
        <w:rPr>
          <w:rFonts w:ascii="Open Sans" w:hAnsi="Open Sans" w:cs="Open Sans"/>
          <w:color w:val="58585A" w:themeColor="text1"/>
          <w:sz w:val="20"/>
          <w:szCs w:val="20"/>
        </w:rPr>
        <w:t>transport resource management</w:t>
      </w:r>
      <w:r w:rsidR="00E84923">
        <w:rPr>
          <w:rFonts w:ascii="Open Sans" w:hAnsi="Open Sans" w:cs="Open Sans"/>
          <w:color w:val="58585A" w:themeColor="text1"/>
          <w:sz w:val="20"/>
          <w:szCs w:val="20"/>
        </w:rPr>
        <w:t>. There,</w:t>
      </w:r>
      <w:r w:rsidR="001C4C1E">
        <w:rPr>
          <w:rFonts w:ascii="Open Sans" w:hAnsi="Open Sans" w:cs="Open Sans"/>
          <w:color w:val="58585A" w:themeColor="text1"/>
          <w:sz w:val="20"/>
          <w:szCs w:val="20"/>
        </w:rPr>
        <w:t xml:space="preserve"> she </w:t>
      </w:r>
      <w:r w:rsidR="00732092" w:rsidRPr="00732092">
        <w:rPr>
          <w:rFonts w:ascii="Open Sans" w:hAnsi="Open Sans" w:cs="Open Sans"/>
          <w:color w:val="58585A" w:themeColor="text1"/>
          <w:sz w:val="20"/>
          <w:szCs w:val="20"/>
        </w:rPr>
        <w:t>work</w:t>
      </w:r>
      <w:r w:rsidR="001C4C1E">
        <w:rPr>
          <w:rFonts w:ascii="Open Sans" w:hAnsi="Open Sans" w:cs="Open Sans"/>
          <w:color w:val="58585A" w:themeColor="text1"/>
          <w:sz w:val="20"/>
          <w:szCs w:val="20"/>
        </w:rPr>
        <w:t xml:space="preserve">ed </w:t>
      </w:r>
      <w:r w:rsidR="00732092" w:rsidRPr="00732092">
        <w:rPr>
          <w:rFonts w:ascii="Open Sans" w:hAnsi="Open Sans" w:cs="Open Sans"/>
          <w:color w:val="58585A" w:themeColor="text1"/>
          <w:sz w:val="20"/>
          <w:szCs w:val="20"/>
        </w:rPr>
        <w:t>with a wide range of public and private aviation clients</w:t>
      </w:r>
      <w:r w:rsidR="001C4C1E">
        <w:rPr>
          <w:rFonts w:ascii="Open Sans" w:hAnsi="Open Sans" w:cs="Open Sans"/>
          <w:color w:val="58585A" w:themeColor="text1"/>
          <w:sz w:val="20"/>
          <w:szCs w:val="20"/>
        </w:rPr>
        <w:t xml:space="preserve"> </w:t>
      </w:r>
      <w:r w:rsidR="00C144CB">
        <w:rPr>
          <w:rFonts w:ascii="Open Sans" w:hAnsi="Open Sans" w:cs="Open Sans"/>
          <w:color w:val="58585A" w:themeColor="text1"/>
          <w:sz w:val="20"/>
          <w:szCs w:val="20"/>
        </w:rPr>
        <w:t>worldwide</w:t>
      </w:r>
      <w:r w:rsidR="00732092" w:rsidRPr="00732092">
        <w:rPr>
          <w:rFonts w:ascii="Open Sans" w:hAnsi="Open Sans" w:cs="Open Sans"/>
          <w:color w:val="58585A" w:themeColor="text1"/>
          <w:sz w:val="20"/>
          <w:szCs w:val="20"/>
        </w:rPr>
        <w:t>. From 2007 to 2012,</w:t>
      </w:r>
      <w:r w:rsidR="00C144CB">
        <w:rPr>
          <w:rFonts w:ascii="Open Sans" w:hAnsi="Open Sans" w:cs="Open Sans"/>
          <w:color w:val="58585A" w:themeColor="text1"/>
          <w:sz w:val="20"/>
          <w:szCs w:val="20"/>
        </w:rPr>
        <w:t xml:space="preserve"> she </w:t>
      </w:r>
      <w:r w:rsidR="00732092" w:rsidRPr="00732092">
        <w:rPr>
          <w:rFonts w:ascii="Open Sans" w:hAnsi="Open Sans" w:cs="Open Sans"/>
          <w:color w:val="58585A" w:themeColor="text1"/>
          <w:sz w:val="20"/>
          <w:szCs w:val="20"/>
        </w:rPr>
        <w:t>was the President of Canadian North Airlines.</w:t>
      </w:r>
    </w:p>
    <w:p w14:paraId="0E8F5675" w14:textId="71CBADDD" w:rsidR="00732092" w:rsidRPr="00732092" w:rsidRDefault="00732092" w:rsidP="00732092">
      <w:pPr>
        <w:spacing w:after="200" w:line="276" w:lineRule="auto"/>
        <w:rPr>
          <w:rFonts w:ascii="Open Sans" w:hAnsi="Open Sans" w:cs="Open Sans"/>
          <w:color w:val="58585A" w:themeColor="text1"/>
          <w:sz w:val="20"/>
          <w:szCs w:val="20"/>
        </w:rPr>
      </w:pPr>
      <w:r w:rsidRPr="00732092">
        <w:rPr>
          <w:rFonts w:ascii="Open Sans" w:hAnsi="Open Sans" w:cs="Open Sans"/>
          <w:color w:val="58585A" w:themeColor="text1"/>
          <w:sz w:val="20"/>
          <w:szCs w:val="20"/>
        </w:rPr>
        <w:t>In 2013, Tracy was appointed President of KF Aerospace</w:t>
      </w:r>
      <w:r w:rsidR="003079E3">
        <w:rPr>
          <w:rFonts w:ascii="Open Sans" w:hAnsi="Open Sans" w:cs="Open Sans"/>
          <w:color w:val="58585A" w:themeColor="text1"/>
          <w:sz w:val="20"/>
          <w:szCs w:val="20"/>
        </w:rPr>
        <w:t>. She</w:t>
      </w:r>
      <w:r w:rsidRPr="00732092">
        <w:rPr>
          <w:rFonts w:ascii="Open Sans" w:hAnsi="Open Sans" w:cs="Open Sans"/>
          <w:color w:val="58585A" w:themeColor="text1"/>
          <w:sz w:val="20"/>
          <w:szCs w:val="20"/>
        </w:rPr>
        <w:t xml:space="preserve"> became President and CEO in 2021.</w:t>
      </w:r>
    </w:p>
    <w:p w14:paraId="418BF8CD" w14:textId="5F564C6D" w:rsidR="00732092" w:rsidRPr="00732092" w:rsidRDefault="00732092" w:rsidP="00732092">
      <w:pPr>
        <w:spacing w:after="200" w:line="276" w:lineRule="auto"/>
        <w:rPr>
          <w:rFonts w:ascii="Open Sans" w:hAnsi="Open Sans" w:cs="Open Sans"/>
          <w:color w:val="58585A" w:themeColor="text1"/>
          <w:sz w:val="20"/>
          <w:szCs w:val="20"/>
        </w:rPr>
      </w:pPr>
      <w:r w:rsidRPr="00732092">
        <w:rPr>
          <w:rFonts w:ascii="Open Sans" w:hAnsi="Open Sans" w:cs="Open Sans"/>
          <w:color w:val="58585A" w:themeColor="text1"/>
          <w:sz w:val="20"/>
          <w:szCs w:val="20"/>
        </w:rPr>
        <w:t>Tracy is the Past Chair of the Air Transportation Association of Canada (ATAC) and the first woman in Canada to be inducted as an Honorary Life Member. She previously sat as a Director of the Canadian Association of Defence and Security Industries (CADSI) and was a member of the University of British Columbia, Okanagan External Advisory Board. Since 2003 she has served as a part-time member of the Transportation Appeal Tribunal of Canada (TATC). Tracy is the current</w:t>
      </w:r>
      <w:r w:rsidR="00C117B2">
        <w:rPr>
          <w:rFonts w:ascii="Open Sans" w:hAnsi="Open Sans" w:cs="Open Sans"/>
          <w:color w:val="58585A" w:themeColor="text1"/>
          <w:sz w:val="20"/>
          <w:szCs w:val="20"/>
        </w:rPr>
        <w:t xml:space="preserve"> </w:t>
      </w:r>
      <w:r w:rsidRPr="00732092">
        <w:rPr>
          <w:rFonts w:ascii="Open Sans" w:hAnsi="Open Sans" w:cs="Open Sans"/>
          <w:color w:val="58585A" w:themeColor="text1"/>
          <w:sz w:val="20"/>
          <w:szCs w:val="20"/>
        </w:rPr>
        <w:t>Chair of the Fortis BC Board of Directors and the current Board Chair of SkyAlyne</w:t>
      </w:r>
      <w:r w:rsidR="00C117B2">
        <w:rPr>
          <w:rFonts w:ascii="Open Sans" w:hAnsi="Open Sans" w:cs="Open Sans"/>
          <w:color w:val="58585A" w:themeColor="text1"/>
          <w:sz w:val="20"/>
          <w:szCs w:val="20"/>
        </w:rPr>
        <w:t xml:space="preserve"> – a partnership with CAE bidding on Canada’s Future Aircrew Training (FAcT) Program</w:t>
      </w:r>
      <w:r w:rsidRPr="00732092">
        <w:rPr>
          <w:rFonts w:ascii="Open Sans" w:hAnsi="Open Sans" w:cs="Open Sans"/>
          <w:color w:val="58585A" w:themeColor="text1"/>
          <w:sz w:val="20"/>
          <w:szCs w:val="20"/>
        </w:rPr>
        <w:t>.</w:t>
      </w:r>
      <w:r w:rsidR="00C76C1C">
        <w:rPr>
          <w:rFonts w:ascii="Open Sans" w:hAnsi="Open Sans" w:cs="Open Sans"/>
          <w:color w:val="58585A" w:themeColor="text1"/>
          <w:sz w:val="20"/>
          <w:szCs w:val="20"/>
        </w:rPr>
        <w:t xml:space="preserve"> </w:t>
      </w:r>
    </w:p>
    <w:p w14:paraId="48EF55B4" w14:textId="0F612FEC" w:rsidR="00732092" w:rsidRPr="00732092" w:rsidRDefault="00732092" w:rsidP="00732092">
      <w:pPr>
        <w:spacing w:after="200" w:line="276" w:lineRule="auto"/>
        <w:rPr>
          <w:rFonts w:ascii="Open Sans" w:hAnsi="Open Sans" w:cs="Open Sans"/>
          <w:color w:val="58585A" w:themeColor="text1"/>
          <w:sz w:val="20"/>
          <w:szCs w:val="20"/>
        </w:rPr>
      </w:pPr>
      <w:r w:rsidRPr="00732092">
        <w:rPr>
          <w:rFonts w:ascii="Open Sans" w:hAnsi="Open Sans" w:cs="Open Sans"/>
          <w:color w:val="58585A" w:themeColor="text1"/>
          <w:sz w:val="20"/>
          <w:szCs w:val="20"/>
        </w:rPr>
        <w:t>Tracy is a lawyer by training (University of Saskatchewan, 1982) and a graduate of the John Molson School of Business Global Aviation MBA</w:t>
      </w:r>
      <w:r w:rsidR="001E12D2">
        <w:rPr>
          <w:rFonts w:ascii="Open Sans" w:hAnsi="Open Sans" w:cs="Open Sans"/>
          <w:color w:val="58585A" w:themeColor="text1"/>
          <w:sz w:val="20"/>
          <w:szCs w:val="20"/>
        </w:rPr>
        <w:t xml:space="preserve"> </w:t>
      </w:r>
      <w:r w:rsidRPr="00732092">
        <w:rPr>
          <w:rFonts w:ascii="Open Sans" w:hAnsi="Open Sans" w:cs="Open Sans"/>
          <w:color w:val="58585A" w:themeColor="text1"/>
          <w:sz w:val="20"/>
          <w:szCs w:val="20"/>
        </w:rPr>
        <w:t>program at Concordia University (2009). She is the 2007 recipient of the John Molson School of Business MBA Scholarship</w:t>
      </w:r>
      <w:r w:rsidR="00553CBC">
        <w:rPr>
          <w:rFonts w:ascii="Open Sans" w:hAnsi="Open Sans" w:cs="Open Sans"/>
          <w:color w:val="58585A" w:themeColor="text1"/>
          <w:sz w:val="20"/>
          <w:szCs w:val="20"/>
        </w:rPr>
        <w:t xml:space="preserve">. She </w:t>
      </w:r>
      <w:r w:rsidRPr="00732092">
        <w:rPr>
          <w:rFonts w:ascii="Open Sans" w:hAnsi="Open Sans" w:cs="Open Sans"/>
          <w:color w:val="58585A" w:themeColor="text1"/>
          <w:sz w:val="20"/>
          <w:szCs w:val="20"/>
        </w:rPr>
        <w:t xml:space="preserve">was inducted as a member of the Beta Gamma Sigma </w:t>
      </w:r>
      <w:proofErr w:type="spellStart"/>
      <w:r w:rsidRPr="00732092">
        <w:rPr>
          <w:rFonts w:ascii="Open Sans" w:hAnsi="Open Sans" w:cs="Open Sans"/>
          <w:color w:val="58585A" w:themeColor="text1"/>
          <w:sz w:val="20"/>
          <w:szCs w:val="20"/>
        </w:rPr>
        <w:t>honour</w:t>
      </w:r>
      <w:proofErr w:type="spellEnd"/>
      <w:r w:rsidRPr="00732092">
        <w:rPr>
          <w:rFonts w:ascii="Open Sans" w:hAnsi="Open Sans" w:cs="Open Sans"/>
          <w:color w:val="58585A" w:themeColor="text1"/>
          <w:sz w:val="20"/>
          <w:szCs w:val="20"/>
        </w:rPr>
        <w:t xml:space="preserve"> society in 2009.</w:t>
      </w:r>
      <w:r w:rsidR="00C76C1C">
        <w:rPr>
          <w:rFonts w:ascii="Open Sans" w:hAnsi="Open Sans" w:cs="Open Sans"/>
          <w:color w:val="58585A" w:themeColor="text1"/>
          <w:sz w:val="20"/>
          <w:szCs w:val="20"/>
        </w:rPr>
        <w:t xml:space="preserve"> </w:t>
      </w:r>
      <w:r w:rsidR="00C76C1C">
        <w:rPr>
          <w:rFonts w:ascii="Open Sans" w:hAnsi="Open Sans" w:cs="Open Sans"/>
          <w:color w:val="58585A" w:themeColor="text1"/>
          <w:sz w:val="20"/>
          <w:szCs w:val="20"/>
        </w:rPr>
        <w:t>In 2024, Tracy was named an inductee into the Canadian Aviation Hall of Fame.</w:t>
      </w:r>
    </w:p>
    <w:p w14:paraId="179F565F" w14:textId="20B7C8D6" w:rsidR="007F1578" w:rsidRPr="007F1578" w:rsidRDefault="00732092" w:rsidP="00732092">
      <w:pPr>
        <w:spacing w:after="200" w:line="276" w:lineRule="auto"/>
        <w:rPr>
          <w:rFonts w:ascii="Open Sans" w:hAnsi="Open Sans" w:cs="Open Sans"/>
          <w:color w:val="58585A" w:themeColor="text1"/>
          <w:sz w:val="20"/>
          <w:szCs w:val="20"/>
        </w:rPr>
      </w:pPr>
      <w:r w:rsidRPr="00732092">
        <w:rPr>
          <w:rFonts w:ascii="Open Sans" w:hAnsi="Open Sans" w:cs="Open Sans"/>
          <w:color w:val="58585A" w:themeColor="text1"/>
          <w:sz w:val="20"/>
          <w:szCs w:val="20"/>
        </w:rPr>
        <w:t>Tracy also served in the Canadian Armed Forces Reserves as a Signals Officer from 1975 to 1981. She has two sons and enjoys golfing, cycling and learning to play the piano in her spare time.</w:t>
      </w:r>
    </w:p>
    <w:p w14:paraId="0AC0AB80" w14:textId="027771E2" w:rsidR="007F1578" w:rsidRPr="00937135" w:rsidRDefault="007F1578" w:rsidP="00937135">
      <w:pPr>
        <w:spacing w:after="200" w:line="276" w:lineRule="auto"/>
        <w:rPr>
          <w:rFonts w:ascii="Open Sans" w:hAnsi="Open Sans" w:cs="Open Sans"/>
          <w:color w:val="58585A" w:themeColor="text1"/>
          <w:sz w:val="20"/>
          <w:szCs w:val="20"/>
        </w:rPr>
      </w:pPr>
    </w:p>
    <w:sectPr w:rsidR="007F1578" w:rsidRPr="00937135" w:rsidSect="00462649">
      <w:headerReference w:type="default" r:id="rId12"/>
      <w:footerReference w:type="default" r:id="rId13"/>
      <w:pgSz w:w="12240" w:h="15840"/>
      <w:pgMar w:top="2304" w:right="1800" w:bottom="1440" w:left="1800" w:header="57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05876" w14:textId="77777777" w:rsidR="00E74E0F" w:rsidRDefault="00E74E0F" w:rsidP="00341DE0">
      <w:r>
        <w:separator/>
      </w:r>
    </w:p>
  </w:endnote>
  <w:endnote w:type="continuationSeparator" w:id="0">
    <w:p w14:paraId="7E71F51A" w14:textId="77777777" w:rsidR="00E74E0F" w:rsidRDefault="00E74E0F" w:rsidP="0034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6CC7" w14:textId="62710D7A" w:rsidR="00C15241" w:rsidRDefault="00C86B90">
    <w:pPr>
      <w:pStyle w:val="Footer"/>
    </w:pPr>
    <w:r>
      <w:rPr>
        <w:rFonts w:hint="eastAsia"/>
        <w:noProof/>
      </w:rPr>
      <w:drawing>
        <wp:anchor distT="0" distB="0" distL="114300" distR="114300" simplePos="0" relativeHeight="251664384" behindDoc="0" locked="0" layoutInCell="1" allowOverlap="1" wp14:anchorId="261EE44D" wp14:editId="1970C359">
          <wp:simplePos x="0" y="0"/>
          <wp:positionH relativeFrom="column">
            <wp:posOffset>3921178</wp:posOffset>
          </wp:positionH>
          <wp:positionV relativeFrom="paragraph">
            <wp:posOffset>61152</wp:posOffset>
          </wp:positionV>
          <wp:extent cx="1310640" cy="74295"/>
          <wp:effectExtent l="0" t="0" r="3810" b="1905"/>
          <wp:wrapThrough wrapText="bothSides">
            <wp:wrapPolygon edited="0">
              <wp:start x="0" y="0"/>
              <wp:lineTo x="0" y="16615"/>
              <wp:lineTo x="21349" y="16615"/>
              <wp:lineTo x="2103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gline-KF Aerospace (1).png"/>
                  <pic:cNvPicPr/>
                </pic:nvPicPr>
                <pic:blipFill>
                  <a:blip r:embed="rId1"/>
                  <a:stretch>
                    <a:fillRect/>
                  </a:stretch>
                </pic:blipFill>
                <pic:spPr>
                  <a:xfrm>
                    <a:off x="0" y="0"/>
                    <a:ext cx="1310640" cy="74295"/>
                  </a:xfrm>
                  <a:prstGeom prst="rect">
                    <a:avLst/>
                  </a:prstGeom>
                </pic:spPr>
              </pic:pic>
            </a:graphicData>
          </a:graphic>
          <wp14:sizeRelH relativeFrom="margin">
            <wp14:pctWidth>0</wp14:pctWidth>
          </wp14:sizeRelH>
          <wp14:sizeRelV relativeFrom="margin">
            <wp14:pctHeight>0</wp14:pctHeight>
          </wp14:sizeRelV>
        </wp:anchor>
      </w:drawing>
    </w:r>
    <w:r w:rsidR="0023364C" w:rsidRPr="0023364C">
      <w:rPr>
        <w:rFonts w:hint="eastAsia"/>
        <w:noProof/>
      </w:rPr>
      <w:drawing>
        <wp:anchor distT="0" distB="0" distL="114300" distR="114300" simplePos="0" relativeHeight="251662336" behindDoc="0" locked="0" layoutInCell="1" allowOverlap="1" wp14:anchorId="7C746875" wp14:editId="0FB8A6C1">
          <wp:simplePos x="0" y="0"/>
          <wp:positionH relativeFrom="column">
            <wp:posOffset>-588010</wp:posOffset>
          </wp:positionH>
          <wp:positionV relativeFrom="paragraph">
            <wp:posOffset>-82550</wp:posOffset>
          </wp:positionV>
          <wp:extent cx="859790" cy="3086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F-url.jpg"/>
                  <pic:cNvPicPr/>
                </pic:nvPicPr>
                <pic:blipFill>
                  <a:blip r:embed="rId2">
                    <a:extLst>
                      <a:ext uri="{28A0092B-C50C-407E-A947-70E740481C1C}">
                        <a14:useLocalDpi xmlns:a14="http://schemas.microsoft.com/office/drawing/2010/main" val="0"/>
                      </a:ext>
                    </a:extLst>
                  </a:blip>
                  <a:stretch>
                    <a:fillRect/>
                  </a:stretch>
                </pic:blipFill>
                <pic:spPr>
                  <a:xfrm>
                    <a:off x="0" y="0"/>
                    <a:ext cx="859790" cy="308610"/>
                  </a:xfrm>
                  <a:prstGeom prst="rect">
                    <a:avLst/>
                  </a:prstGeom>
                </pic:spPr>
              </pic:pic>
            </a:graphicData>
          </a:graphic>
          <wp14:sizeRelH relativeFrom="margin">
            <wp14:pctWidth>0</wp14:pctWidth>
          </wp14:sizeRelH>
          <wp14:sizeRelV relativeFrom="margin">
            <wp14:pctHeight>0</wp14:pctHeight>
          </wp14:sizeRelV>
        </wp:anchor>
      </w:drawing>
    </w:r>
    <w:r w:rsidR="0023364C" w:rsidRPr="0023364C">
      <w:rPr>
        <w:rFonts w:hint="eastAsia"/>
        <w:noProof/>
      </w:rPr>
      <w:drawing>
        <wp:anchor distT="0" distB="0" distL="114300" distR="114300" simplePos="0" relativeHeight="251663360" behindDoc="0" locked="0" layoutInCell="1" allowOverlap="1" wp14:anchorId="3E1E5B9B" wp14:editId="4A1B2DCB">
          <wp:simplePos x="0" y="0"/>
          <wp:positionH relativeFrom="rightMargin">
            <wp:posOffset>3356</wp:posOffset>
          </wp:positionH>
          <wp:positionV relativeFrom="paragraph">
            <wp:posOffset>-3447</wp:posOffset>
          </wp:positionV>
          <wp:extent cx="690620" cy="150114"/>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al icons squareAsset 1@2x.png"/>
                  <pic:cNvPicPr/>
                </pic:nvPicPr>
                <pic:blipFill>
                  <a:blip r:embed="rId3"/>
                  <a:stretch>
                    <a:fillRect/>
                  </a:stretch>
                </pic:blipFill>
                <pic:spPr>
                  <a:xfrm>
                    <a:off x="0" y="0"/>
                    <a:ext cx="690620" cy="1501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4F394" w14:textId="77777777" w:rsidR="00E74E0F" w:rsidRDefault="00E74E0F" w:rsidP="00341DE0">
      <w:r>
        <w:separator/>
      </w:r>
    </w:p>
  </w:footnote>
  <w:footnote w:type="continuationSeparator" w:id="0">
    <w:p w14:paraId="78343BB2" w14:textId="77777777" w:rsidR="00E74E0F" w:rsidRDefault="00E74E0F" w:rsidP="00341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A2C2" w14:textId="523DB06A" w:rsidR="00F17DE8" w:rsidRDefault="00E8595F">
    <w:pPr>
      <w:pStyle w:val="Header"/>
    </w:pPr>
    <w:r w:rsidRPr="00C15241">
      <w:rPr>
        <w:rFonts w:hint="eastAsia"/>
        <w:noProof/>
      </w:rPr>
      <w:drawing>
        <wp:anchor distT="0" distB="0" distL="114300" distR="114300" simplePos="0" relativeHeight="251659264" behindDoc="0" locked="0" layoutInCell="1" allowOverlap="1" wp14:anchorId="30D9C177" wp14:editId="56DC07B2">
          <wp:simplePos x="0" y="0"/>
          <wp:positionH relativeFrom="column">
            <wp:posOffset>-609600</wp:posOffset>
          </wp:positionH>
          <wp:positionV relativeFrom="paragraph">
            <wp:posOffset>32385</wp:posOffset>
          </wp:positionV>
          <wp:extent cx="2415540" cy="57277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2415540" cy="572770"/>
                  </a:xfrm>
                  <a:prstGeom prst="rect">
                    <a:avLst/>
                  </a:prstGeom>
                </pic:spPr>
              </pic:pic>
            </a:graphicData>
          </a:graphic>
          <wp14:sizeRelH relativeFrom="margin">
            <wp14:pctWidth>0</wp14:pctWidth>
          </wp14:sizeRelH>
          <wp14:sizeRelV relativeFrom="margin">
            <wp14:pctHeight>0</wp14:pctHeight>
          </wp14:sizeRelV>
        </wp:anchor>
      </w:drawing>
    </w:r>
    <w:r w:rsidR="00C15241" w:rsidRPr="00C15241">
      <w:rPr>
        <w:noProof/>
      </w:rPr>
      <mc:AlternateContent>
        <mc:Choice Requires="wps">
          <w:drawing>
            <wp:anchor distT="0" distB="0" distL="114300" distR="114300" simplePos="0" relativeHeight="251660288" behindDoc="0" locked="0" layoutInCell="1" allowOverlap="1" wp14:anchorId="208221C4" wp14:editId="23A5B62A">
              <wp:simplePos x="0" y="0"/>
              <wp:positionH relativeFrom="column">
                <wp:posOffset>4604657</wp:posOffset>
              </wp:positionH>
              <wp:positionV relativeFrom="paragraph">
                <wp:posOffset>-17417</wp:posOffset>
              </wp:positionV>
              <wp:extent cx="1600200" cy="63137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631371"/>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E3146B" w14:textId="1B083E7A" w:rsidR="00C15241" w:rsidRPr="00C15241" w:rsidRDefault="00C15241" w:rsidP="00C15241">
                          <w:pPr>
                            <w:spacing w:line="240" w:lineRule="auto"/>
                            <w:jc w:val="right"/>
                            <w:rPr>
                              <w:rFonts w:ascii="Open Sans" w:hAnsi="Open Sans" w:cs="Open Sans"/>
                              <w:color w:val="58585A" w:themeColor="text1"/>
                              <w:sz w:val="16"/>
                              <w:szCs w:val="16"/>
                            </w:rPr>
                          </w:pPr>
                          <w:r w:rsidRPr="00C15241">
                            <w:rPr>
                              <w:rFonts w:ascii="Open Sans" w:hAnsi="Open Sans" w:cs="Open Sans"/>
                              <w:color w:val="58585A" w:themeColor="text1"/>
                              <w:sz w:val="16"/>
                              <w:szCs w:val="16"/>
                            </w:rPr>
                            <w:t>5655 AIRPORT WAY</w:t>
                          </w:r>
                          <w:r>
                            <w:rPr>
                              <w:rFonts w:ascii="Open Sans" w:hAnsi="Open Sans" w:cs="Open Sans"/>
                              <w:color w:val="58585A" w:themeColor="text1"/>
                              <w:sz w:val="16"/>
                              <w:szCs w:val="16"/>
                            </w:rPr>
                            <w:br/>
                          </w:r>
                          <w:r w:rsidRPr="00C15241">
                            <w:rPr>
                              <w:rFonts w:ascii="Open Sans" w:hAnsi="Open Sans" w:cs="Open Sans"/>
                              <w:color w:val="58585A" w:themeColor="text1"/>
                              <w:sz w:val="16"/>
                              <w:szCs w:val="16"/>
                            </w:rPr>
                            <w:t xml:space="preserve">KELOWNA, BC </w:t>
                          </w:r>
                          <w:r>
                            <w:rPr>
                              <w:rFonts w:ascii="Open Sans" w:hAnsi="Open Sans" w:cs="Open Sans"/>
                              <w:color w:val="58585A" w:themeColor="text1"/>
                              <w:sz w:val="16"/>
                              <w:szCs w:val="16"/>
                            </w:rPr>
                            <w:br/>
                          </w:r>
                          <w:r w:rsidRPr="00C15241">
                            <w:rPr>
                              <w:rFonts w:ascii="Open Sans" w:hAnsi="Open Sans" w:cs="Open Sans"/>
                              <w:color w:val="58585A" w:themeColor="text1"/>
                              <w:sz w:val="16"/>
                              <w:szCs w:val="16"/>
                            </w:rPr>
                            <w:t xml:space="preserve">CANADA V1V 1S1 </w:t>
                          </w:r>
                          <w:r>
                            <w:rPr>
                              <w:rFonts w:ascii="Open Sans" w:hAnsi="Open Sans" w:cs="Open Sans"/>
                              <w:color w:val="58585A" w:themeColor="text1"/>
                              <w:sz w:val="16"/>
                              <w:szCs w:val="16"/>
                            </w:rPr>
                            <w:br/>
                          </w:r>
                          <w:r w:rsidRPr="00C15241">
                            <w:rPr>
                              <w:rFonts w:ascii="Open Sans" w:hAnsi="Open Sans" w:cs="Open Sans"/>
                              <w:color w:val="58585A" w:themeColor="text1"/>
                              <w:sz w:val="16"/>
                              <w:szCs w:val="16"/>
                            </w:rPr>
                            <w:t>P:   250.491.5500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8221C4" id="_x0000_t202" coordsize="21600,21600" o:spt="202" path="m,l,21600r21600,l21600,xe">
              <v:stroke joinstyle="miter"/>
              <v:path gradientshapeok="t" o:connecttype="rect"/>
            </v:shapetype>
            <v:shape id="Text Box 2" o:spid="_x0000_s1026" type="#_x0000_t202" style="position:absolute;margin-left:362.55pt;margin-top:-1.35pt;width:126pt;height:4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StbQIAAE0FAAAOAAAAZHJzL2Uyb0RvYy54bWysVN9P2zAQfp+0/8Hy+5oWWNmipqgDdZpU&#10;ARpMPLuOTSMcn2dfm3R/PWcnaRnbC9NekrPvu5/fnWcXbW3YTvlQgS34ZDTmTFkJZWUfC/7jfvnh&#10;E2cBhS2FAasKvleBX8zfv5s1LlcnsAFTKs/IiQ154wq+QXR5lgW5UbUII3DKklKDrwXS0T9mpRcN&#10;ea9NdjIeT7MGfOk8SBUC3V51Sj5P/rVWEm+0DgqZKTjlhunr03cdv9l8JvJHL9ymkn0a4h+yqEVl&#10;KejB1ZVAwba++sNVXUkPATSOJNQZaF1JlWqgaibjV9XcbYRTqRZqTnCHNoX/51Ze7+7crWfYfoGW&#10;CExFBLcC+RSoN1njQt5jYk9DHggdC221r+OfSmBkSL3dH/qpWmQyepuOx0QSZ5J009PJ6fkkNjw7&#10;Wjsf8KuCmkWh4J74ShmI3SpgBx0gMZiFZWVM4szY3y7IZ3ejEum99THhJOHeqGhl7HelWVWmvONF&#10;Gjd1aTzbCRoUIaWyOOSa0BGlKfZbDHt8NO2yeovxwSJFBosH47qy4Due4pYc0y6fhpR1h+/5C13d&#10;sQXYrltqXxTXUO6JeA/dTgQnlxWRsBIBb4WnJSDeaLHxhj7aQFNw6CXONuB//e0+4mk2SctZQ0tV&#10;8PBzK7zizHyzNLWfJ2dncQvT4ezj+Qkd/EvN+qXGbutLIDom9IQ4mcSIRzOI2kP9QPu/iFFJJayk&#10;2AXHQbzEbtXp/ZBqsUgg2jsncGXvnBzmPY7YffsgvOvnEGmCr2FYP5G/GscOG4mxsNgi6CrN6rGr&#10;feNpZ9O09+9LfBRenhPq+ArOnwEAAP//AwBQSwMEFAAGAAgAAAAhAEwKQyLdAAAACQEAAA8AAABk&#10;cnMvZG93bnJldi54bWxMj01PwzAMhu9I/IfISNy2ZBVbWGk6IRBXEAMm7ZY1XlvROFWTreXfY07s&#10;5o9Hrx8Xm8l34oxDbAMZWMwVCKQquJZqA58fL7N7EDFZcrYLhAZ+MMKmvL4qbO7CSO943qZacAjF&#10;3BpoUupzKWPVoLdxHnok3h3D4G3idqilG+zI4b6TmVIr6W1LfKGxPT41WH1vT97A1+txv7tTb/Wz&#10;X/ZjmJQkv5bG3N5Mjw8gEk7pH4Y/fVaHkp0O4UQuis6AzpYLRg3MMg2CgbXWPDhwsdIgy0JeflD+&#10;AgAA//8DAFBLAQItABQABgAIAAAAIQC2gziS/gAAAOEBAAATAAAAAAAAAAAAAAAAAAAAAABbQ29u&#10;dGVudF9UeXBlc10ueG1sUEsBAi0AFAAGAAgAAAAhADj9If/WAAAAlAEAAAsAAAAAAAAAAAAAAAAA&#10;LwEAAF9yZWxzLy5yZWxzUEsBAi0AFAAGAAgAAAAhACIk1K1tAgAATQUAAA4AAAAAAAAAAAAAAAAA&#10;LgIAAGRycy9lMm9Eb2MueG1sUEsBAi0AFAAGAAgAAAAhAEwKQyLdAAAACQEAAA8AAAAAAAAAAAAA&#10;AAAAxwQAAGRycy9kb3ducmV2LnhtbFBLBQYAAAAABAAEAPMAAADRBQAAAAA=&#10;" filled="f" stroked="f">
              <v:textbox>
                <w:txbxContent>
                  <w:p w14:paraId="29E3146B" w14:textId="1B083E7A" w:rsidR="00C15241" w:rsidRPr="00C15241" w:rsidRDefault="00C15241" w:rsidP="00C15241">
                    <w:pPr>
                      <w:spacing w:line="240" w:lineRule="auto"/>
                      <w:jc w:val="right"/>
                      <w:rPr>
                        <w:rFonts w:ascii="Open Sans" w:hAnsi="Open Sans" w:cs="Open Sans"/>
                        <w:color w:val="58585A" w:themeColor="text1"/>
                        <w:sz w:val="16"/>
                        <w:szCs w:val="16"/>
                      </w:rPr>
                    </w:pPr>
                    <w:r w:rsidRPr="00C15241">
                      <w:rPr>
                        <w:rFonts w:ascii="Open Sans" w:hAnsi="Open Sans" w:cs="Open Sans"/>
                        <w:color w:val="58585A" w:themeColor="text1"/>
                        <w:sz w:val="16"/>
                        <w:szCs w:val="16"/>
                      </w:rPr>
                      <w:t>5655 AIRPORT WAY</w:t>
                    </w:r>
                    <w:r>
                      <w:rPr>
                        <w:rFonts w:ascii="Open Sans" w:hAnsi="Open Sans" w:cs="Open Sans"/>
                        <w:color w:val="58585A" w:themeColor="text1"/>
                        <w:sz w:val="16"/>
                        <w:szCs w:val="16"/>
                      </w:rPr>
                      <w:br/>
                    </w:r>
                    <w:r w:rsidRPr="00C15241">
                      <w:rPr>
                        <w:rFonts w:ascii="Open Sans" w:hAnsi="Open Sans" w:cs="Open Sans"/>
                        <w:color w:val="58585A" w:themeColor="text1"/>
                        <w:sz w:val="16"/>
                        <w:szCs w:val="16"/>
                      </w:rPr>
                      <w:t xml:space="preserve">KELOWNA, BC </w:t>
                    </w:r>
                    <w:r>
                      <w:rPr>
                        <w:rFonts w:ascii="Open Sans" w:hAnsi="Open Sans" w:cs="Open Sans"/>
                        <w:color w:val="58585A" w:themeColor="text1"/>
                        <w:sz w:val="16"/>
                        <w:szCs w:val="16"/>
                      </w:rPr>
                      <w:br/>
                    </w:r>
                    <w:r w:rsidRPr="00C15241">
                      <w:rPr>
                        <w:rFonts w:ascii="Open Sans" w:hAnsi="Open Sans" w:cs="Open Sans"/>
                        <w:color w:val="58585A" w:themeColor="text1"/>
                        <w:sz w:val="16"/>
                        <w:szCs w:val="16"/>
                      </w:rPr>
                      <w:t xml:space="preserve">CANADA V1V 1S1 </w:t>
                    </w:r>
                    <w:r>
                      <w:rPr>
                        <w:rFonts w:ascii="Open Sans" w:hAnsi="Open Sans" w:cs="Open Sans"/>
                        <w:color w:val="58585A" w:themeColor="text1"/>
                        <w:sz w:val="16"/>
                        <w:szCs w:val="16"/>
                      </w:rPr>
                      <w:br/>
                    </w:r>
                    <w:r w:rsidRPr="00C15241">
                      <w:rPr>
                        <w:rFonts w:ascii="Open Sans" w:hAnsi="Open Sans" w:cs="Open Sans"/>
                        <w:color w:val="58585A" w:themeColor="text1"/>
                        <w:sz w:val="16"/>
                        <w:szCs w:val="16"/>
                      </w:rPr>
                      <w:t>P:   250.491.5500</w:t>
                    </w:r>
                  </w:p>
                </w:txbxContent>
              </v:textbox>
            </v:shape>
          </w:pict>
        </mc:Fallback>
      </mc:AlternateContent>
    </w:r>
    <w:r w:rsidR="00F17DE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629C"/>
    <w:multiLevelType w:val="hybridMultilevel"/>
    <w:tmpl w:val="A1CA7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20EFE"/>
    <w:multiLevelType w:val="hybridMultilevel"/>
    <w:tmpl w:val="C99E4E56"/>
    <w:lvl w:ilvl="0" w:tplc="1FA0C92E">
      <w:start w:val="1"/>
      <w:numFmt w:val="bullet"/>
      <w:lvlText w:val=""/>
      <w:lvlJc w:val="left"/>
      <w:pPr>
        <w:ind w:left="720" w:hanging="360"/>
      </w:pPr>
      <w:rPr>
        <w:rFonts w:ascii="Wingdings 3" w:hAnsi="Wingdings 3" w:cs="Symbol" w:hint="default"/>
        <w:color w:val="EF413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07418"/>
    <w:multiLevelType w:val="hybridMultilevel"/>
    <w:tmpl w:val="30D6CE28"/>
    <w:lvl w:ilvl="0" w:tplc="64F4478A">
      <w:start w:val="1"/>
      <w:numFmt w:val="bullet"/>
      <w:lvlText w:val="}"/>
      <w:lvlJc w:val="left"/>
      <w:pPr>
        <w:ind w:left="720" w:hanging="360"/>
      </w:pPr>
      <w:rPr>
        <w:rFonts w:ascii="Wingdings 3" w:hAnsi="Wingdings 3"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5201F"/>
    <w:multiLevelType w:val="hybridMultilevel"/>
    <w:tmpl w:val="07E05CE6"/>
    <w:lvl w:ilvl="0" w:tplc="1FA0C92E">
      <w:start w:val="1"/>
      <w:numFmt w:val="bullet"/>
      <w:lvlText w:val=""/>
      <w:lvlJc w:val="left"/>
      <w:pPr>
        <w:ind w:left="720" w:hanging="360"/>
      </w:pPr>
      <w:rPr>
        <w:rFonts w:ascii="Wingdings 3" w:hAnsi="Wingdings 3" w:cs="Symbol" w:hint="default"/>
        <w:color w:val="EF413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5528A"/>
    <w:multiLevelType w:val="hybridMultilevel"/>
    <w:tmpl w:val="91FAC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42439E3"/>
    <w:multiLevelType w:val="hybridMultilevel"/>
    <w:tmpl w:val="D4A67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42217"/>
    <w:multiLevelType w:val="hybridMultilevel"/>
    <w:tmpl w:val="291E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F74CF"/>
    <w:multiLevelType w:val="hybridMultilevel"/>
    <w:tmpl w:val="06FC5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E777FE1"/>
    <w:multiLevelType w:val="hybridMultilevel"/>
    <w:tmpl w:val="A5483010"/>
    <w:lvl w:ilvl="0" w:tplc="64F4478A">
      <w:start w:val="1"/>
      <w:numFmt w:val="bullet"/>
      <w:lvlText w:val="}"/>
      <w:lvlJc w:val="left"/>
      <w:pPr>
        <w:ind w:left="720" w:hanging="360"/>
      </w:pPr>
      <w:rPr>
        <w:rFonts w:ascii="Wingdings 3" w:hAnsi="Wingdings 3"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187566">
    <w:abstractNumId w:val="7"/>
  </w:num>
  <w:num w:numId="2" w16cid:durableId="139733632">
    <w:abstractNumId w:val="4"/>
  </w:num>
  <w:num w:numId="3" w16cid:durableId="107624592">
    <w:abstractNumId w:val="6"/>
  </w:num>
  <w:num w:numId="4" w16cid:durableId="2048140054">
    <w:abstractNumId w:val="0"/>
  </w:num>
  <w:num w:numId="5" w16cid:durableId="52850186">
    <w:abstractNumId w:val="5"/>
  </w:num>
  <w:num w:numId="6" w16cid:durableId="758911610">
    <w:abstractNumId w:val="8"/>
  </w:num>
  <w:num w:numId="7" w16cid:durableId="339309961">
    <w:abstractNumId w:val="2"/>
  </w:num>
  <w:num w:numId="8" w16cid:durableId="830483081">
    <w:abstractNumId w:val="3"/>
  </w:num>
  <w:num w:numId="9" w16cid:durableId="120128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92"/>
    <w:rsid w:val="00002929"/>
    <w:rsid w:val="00023A7F"/>
    <w:rsid w:val="00041370"/>
    <w:rsid w:val="000450BE"/>
    <w:rsid w:val="00055A5F"/>
    <w:rsid w:val="00072EEA"/>
    <w:rsid w:val="00073FF9"/>
    <w:rsid w:val="000A389B"/>
    <w:rsid w:val="000A3965"/>
    <w:rsid w:val="000C0F9A"/>
    <w:rsid w:val="000D241E"/>
    <w:rsid w:val="000D5E9B"/>
    <w:rsid w:val="00106B80"/>
    <w:rsid w:val="00150D43"/>
    <w:rsid w:val="00196711"/>
    <w:rsid w:val="00197BDD"/>
    <w:rsid w:val="001C4C1E"/>
    <w:rsid w:val="001E12D2"/>
    <w:rsid w:val="0023364C"/>
    <w:rsid w:val="00286692"/>
    <w:rsid w:val="002A524B"/>
    <w:rsid w:val="002B4112"/>
    <w:rsid w:val="002E6DFA"/>
    <w:rsid w:val="003079E3"/>
    <w:rsid w:val="003114D2"/>
    <w:rsid w:val="00311755"/>
    <w:rsid w:val="00341DE0"/>
    <w:rsid w:val="00346B85"/>
    <w:rsid w:val="00354404"/>
    <w:rsid w:val="00374B3B"/>
    <w:rsid w:val="003946D0"/>
    <w:rsid w:val="00396546"/>
    <w:rsid w:val="003A6DD8"/>
    <w:rsid w:val="003D10FC"/>
    <w:rsid w:val="003E1FAF"/>
    <w:rsid w:val="003F6BCF"/>
    <w:rsid w:val="00404652"/>
    <w:rsid w:val="00406714"/>
    <w:rsid w:val="00430101"/>
    <w:rsid w:val="00431DB0"/>
    <w:rsid w:val="00433B5D"/>
    <w:rsid w:val="00433DA0"/>
    <w:rsid w:val="00454F61"/>
    <w:rsid w:val="004568A7"/>
    <w:rsid w:val="004620A2"/>
    <w:rsid w:val="00462649"/>
    <w:rsid w:val="004D141B"/>
    <w:rsid w:val="005234C4"/>
    <w:rsid w:val="00553CBC"/>
    <w:rsid w:val="00560320"/>
    <w:rsid w:val="005A23F3"/>
    <w:rsid w:val="005B0965"/>
    <w:rsid w:val="005E0E94"/>
    <w:rsid w:val="005E4334"/>
    <w:rsid w:val="005E6FE1"/>
    <w:rsid w:val="00656B0E"/>
    <w:rsid w:val="006659A7"/>
    <w:rsid w:val="006676EA"/>
    <w:rsid w:val="00673930"/>
    <w:rsid w:val="006D3F92"/>
    <w:rsid w:val="00732092"/>
    <w:rsid w:val="00736E3C"/>
    <w:rsid w:val="00740B7B"/>
    <w:rsid w:val="007A2B5F"/>
    <w:rsid w:val="007A7692"/>
    <w:rsid w:val="007B5E78"/>
    <w:rsid w:val="007C23F3"/>
    <w:rsid w:val="007C50C7"/>
    <w:rsid w:val="007D2115"/>
    <w:rsid w:val="007E1B56"/>
    <w:rsid w:val="007F1578"/>
    <w:rsid w:val="007F4143"/>
    <w:rsid w:val="007F6E42"/>
    <w:rsid w:val="00870BED"/>
    <w:rsid w:val="008B166B"/>
    <w:rsid w:val="008B28BA"/>
    <w:rsid w:val="008C1953"/>
    <w:rsid w:val="008C2C16"/>
    <w:rsid w:val="008E4C57"/>
    <w:rsid w:val="008F17FE"/>
    <w:rsid w:val="0091023E"/>
    <w:rsid w:val="0091141F"/>
    <w:rsid w:val="00922A9A"/>
    <w:rsid w:val="00937135"/>
    <w:rsid w:val="009516DE"/>
    <w:rsid w:val="00952BEF"/>
    <w:rsid w:val="0099317C"/>
    <w:rsid w:val="009B1086"/>
    <w:rsid w:val="009F64C9"/>
    <w:rsid w:val="00A0320D"/>
    <w:rsid w:val="00A17836"/>
    <w:rsid w:val="00A85A45"/>
    <w:rsid w:val="00AC1D9A"/>
    <w:rsid w:val="00B061D3"/>
    <w:rsid w:val="00B10FB0"/>
    <w:rsid w:val="00B47FF3"/>
    <w:rsid w:val="00B61115"/>
    <w:rsid w:val="00BB596E"/>
    <w:rsid w:val="00BD743B"/>
    <w:rsid w:val="00BE0666"/>
    <w:rsid w:val="00BF624D"/>
    <w:rsid w:val="00C039E0"/>
    <w:rsid w:val="00C117B2"/>
    <w:rsid w:val="00C144CB"/>
    <w:rsid w:val="00C15241"/>
    <w:rsid w:val="00C1747B"/>
    <w:rsid w:val="00C31FB3"/>
    <w:rsid w:val="00C76C1C"/>
    <w:rsid w:val="00C832CB"/>
    <w:rsid w:val="00C86B90"/>
    <w:rsid w:val="00C91355"/>
    <w:rsid w:val="00CA5ACD"/>
    <w:rsid w:val="00CF6F3C"/>
    <w:rsid w:val="00D01DFB"/>
    <w:rsid w:val="00D111BB"/>
    <w:rsid w:val="00D37323"/>
    <w:rsid w:val="00D56226"/>
    <w:rsid w:val="00D800F6"/>
    <w:rsid w:val="00D92992"/>
    <w:rsid w:val="00DC1ACF"/>
    <w:rsid w:val="00DD4038"/>
    <w:rsid w:val="00DE3878"/>
    <w:rsid w:val="00DF25ED"/>
    <w:rsid w:val="00DF46AF"/>
    <w:rsid w:val="00DF584B"/>
    <w:rsid w:val="00E00292"/>
    <w:rsid w:val="00E16FB7"/>
    <w:rsid w:val="00E208C0"/>
    <w:rsid w:val="00E27053"/>
    <w:rsid w:val="00E674FD"/>
    <w:rsid w:val="00E74E0F"/>
    <w:rsid w:val="00E84923"/>
    <w:rsid w:val="00E8595F"/>
    <w:rsid w:val="00F014D3"/>
    <w:rsid w:val="00F12445"/>
    <w:rsid w:val="00F16461"/>
    <w:rsid w:val="00F17DE8"/>
    <w:rsid w:val="00F872EF"/>
    <w:rsid w:val="00FC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49EE40"/>
  <w15:docId w15:val="{C9C0294A-BF68-4B77-8DD8-D73CA6E4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992"/>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DE0"/>
    <w:pPr>
      <w:tabs>
        <w:tab w:val="center" w:pos="4320"/>
        <w:tab w:val="right" w:pos="8640"/>
      </w:tabs>
    </w:pPr>
  </w:style>
  <w:style w:type="character" w:customStyle="1" w:styleId="HeaderChar">
    <w:name w:val="Header Char"/>
    <w:basedOn w:val="DefaultParagraphFont"/>
    <w:link w:val="Header"/>
    <w:uiPriority w:val="99"/>
    <w:rsid w:val="00341DE0"/>
  </w:style>
  <w:style w:type="paragraph" w:styleId="Footer">
    <w:name w:val="footer"/>
    <w:basedOn w:val="Normal"/>
    <w:link w:val="FooterChar"/>
    <w:uiPriority w:val="99"/>
    <w:unhideWhenUsed/>
    <w:rsid w:val="00341DE0"/>
    <w:pPr>
      <w:tabs>
        <w:tab w:val="center" w:pos="4320"/>
        <w:tab w:val="right" w:pos="8640"/>
      </w:tabs>
    </w:pPr>
  </w:style>
  <w:style w:type="character" w:customStyle="1" w:styleId="FooterChar">
    <w:name w:val="Footer Char"/>
    <w:basedOn w:val="DefaultParagraphFont"/>
    <w:link w:val="Footer"/>
    <w:uiPriority w:val="99"/>
    <w:rsid w:val="00341DE0"/>
  </w:style>
  <w:style w:type="paragraph" w:styleId="BalloonText">
    <w:name w:val="Balloon Text"/>
    <w:basedOn w:val="Normal"/>
    <w:link w:val="BalloonTextChar"/>
    <w:uiPriority w:val="99"/>
    <w:semiHidden/>
    <w:unhideWhenUsed/>
    <w:rsid w:val="00341D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1DE0"/>
    <w:rPr>
      <w:rFonts w:ascii="Lucida Grande" w:hAnsi="Lucida Grande" w:cs="Lucida Grande"/>
      <w:sz w:val="18"/>
      <w:szCs w:val="18"/>
    </w:rPr>
  </w:style>
  <w:style w:type="paragraph" w:styleId="ListParagraph">
    <w:name w:val="List Paragraph"/>
    <w:basedOn w:val="Normal"/>
    <w:uiPriority w:val="34"/>
    <w:qFormat/>
    <w:rsid w:val="00197BDD"/>
    <w:pPr>
      <w:ind w:left="720"/>
      <w:contextualSpacing/>
    </w:pPr>
    <w:rPr>
      <w:lang w:val="en-CA"/>
    </w:rPr>
  </w:style>
  <w:style w:type="character" w:styleId="Hyperlink">
    <w:name w:val="Hyperlink"/>
    <w:basedOn w:val="DefaultParagraphFont"/>
    <w:uiPriority w:val="99"/>
    <w:unhideWhenUsed/>
    <w:rsid w:val="00C91355"/>
    <w:rPr>
      <w:color w:val="EF4136" w:themeColor="hyperlink"/>
      <w:u w:val="single"/>
    </w:rPr>
  </w:style>
  <w:style w:type="character" w:styleId="UnresolvedMention">
    <w:name w:val="Unresolved Mention"/>
    <w:basedOn w:val="DefaultParagraphFont"/>
    <w:uiPriority w:val="99"/>
    <w:semiHidden/>
    <w:unhideWhenUsed/>
    <w:rsid w:val="00C91355"/>
    <w:rPr>
      <w:color w:val="605E5C"/>
      <w:shd w:val="clear" w:color="auto" w:fill="E1DFDD"/>
    </w:rPr>
  </w:style>
  <w:style w:type="paragraph" w:styleId="BodyText">
    <w:name w:val="Body Text"/>
    <w:basedOn w:val="Normal"/>
    <w:link w:val="BodyTextChar"/>
    <w:uiPriority w:val="1"/>
    <w:qFormat/>
    <w:rsid w:val="00D111BB"/>
    <w:pPr>
      <w:widowControl w:val="0"/>
      <w:autoSpaceDE w:val="0"/>
      <w:autoSpaceDN w:val="0"/>
      <w:spacing w:after="0" w:line="240" w:lineRule="auto"/>
      <w:ind w:left="100"/>
    </w:pPr>
    <w:rPr>
      <w:rFonts w:ascii="Open Sans" w:eastAsia="Open Sans" w:hAnsi="Open Sans" w:cs="Open Sans"/>
      <w:sz w:val="26"/>
      <w:szCs w:val="26"/>
      <w:lang w:val="en-CA"/>
    </w:rPr>
  </w:style>
  <w:style w:type="character" w:customStyle="1" w:styleId="BodyTextChar">
    <w:name w:val="Body Text Char"/>
    <w:basedOn w:val="DefaultParagraphFont"/>
    <w:link w:val="BodyText"/>
    <w:uiPriority w:val="1"/>
    <w:rsid w:val="00D111BB"/>
    <w:rPr>
      <w:rFonts w:ascii="Open Sans" w:eastAsia="Open Sans" w:hAnsi="Open Sans" w:cs="Open Sans"/>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896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KF Aerospace">
      <a:dk1>
        <a:srgbClr val="58585A"/>
      </a:dk1>
      <a:lt1>
        <a:srgbClr val="FFFFFF"/>
      </a:lt1>
      <a:dk2>
        <a:srgbClr val="58585A"/>
      </a:dk2>
      <a:lt2>
        <a:srgbClr val="FFFFFF"/>
      </a:lt2>
      <a:accent1>
        <a:srgbClr val="FFFFFF"/>
      </a:accent1>
      <a:accent2>
        <a:srgbClr val="58585A"/>
      </a:accent2>
      <a:accent3>
        <a:srgbClr val="58585A"/>
      </a:accent3>
      <a:accent4>
        <a:srgbClr val="FFFFFF"/>
      </a:accent4>
      <a:accent5>
        <a:srgbClr val="00B4EA"/>
      </a:accent5>
      <a:accent6>
        <a:srgbClr val="EF4136"/>
      </a:accent6>
      <a:hlink>
        <a:srgbClr val="EF4136"/>
      </a:hlink>
      <a:folHlink>
        <a:srgbClr val="58585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A689F71E5DAB41BF986DECEB6D4F89" ma:contentTypeVersion="13" ma:contentTypeDescription="Create a new document." ma:contentTypeScope="" ma:versionID="1a97bb4f132613e27e69398f86f1cfa2">
  <xsd:schema xmlns:xsd="http://www.w3.org/2001/XMLSchema" xmlns:xs="http://www.w3.org/2001/XMLSchema" xmlns:p="http://schemas.microsoft.com/office/2006/metadata/properties" xmlns:ns3="6574673c-f607-4549-b370-b59d85e7c1fb" xmlns:ns4="9b055240-c4c1-41df-aeac-072f77099dcb" targetNamespace="http://schemas.microsoft.com/office/2006/metadata/properties" ma:root="true" ma:fieldsID="e4e262559822b0da04c612f808d024a2" ns3:_="" ns4:_="">
    <xsd:import namespace="6574673c-f607-4549-b370-b59d85e7c1fb"/>
    <xsd:import namespace="9b055240-c4c1-41df-aeac-072f77099d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4673c-f607-4549-b370-b59d85e7c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55240-c4c1-41df-aeac-072f77099d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5DB40-2842-4A3D-92FA-3444C12532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8144DC-047D-4509-8421-88795C22192D}">
  <ds:schemaRefs>
    <ds:schemaRef ds:uri="http://schemas.microsoft.com/sharepoint/v3/contenttype/forms"/>
  </ds:schemaRefs>
</ds:datastoreItem>
</file>

<file path=customXml/itemProps3.xml><?xml version="1.0" encoding="utf-8"?>
<ds:datastoreItem xmlns:ds="http://schemas.openxmlformats.org/officeDocument/2006/customXml" ds:itemID="{02CD4D2E-EAD9-4BFD-BDD8-AEDE43FB8593}">
  <ds:schemaRefs>
    <ds:schemaRef ds:uri="http://schemas.openxmlformats.org/officeDocument/2006/bibliography"/>
  </ds:schemaRefs>
</ds:datastoreItem>
</file>

<file path=customXml/itemProps4.xml><?xml version="1.0" encoding="utf-8"?>
<ds:datastoreItem xmlns:ds="http://schemas.openxmlformats.org/officeDocument/2006/customXml" ds:itemID="{B37466E8-1D2E-46BD-A94D-752BA574F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4673c-f607-4549-b370-b59d85e7c1fb"/>
    <ds:schemaRef ds:uri="9b055240-c4c1-41df-aeac-072f77099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1569</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Goodsir</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Akerstream</dc:creator>
  <cp:lastModifiedBy>Matthew Stone</cp:lastModifiedBy>
  <cp:revision>13</cp:revision>
  <cp:lastPrinted>2015-05-29T23:07:00Z</cp:lastPrinted>
  <dcterms:created xsi:type="dcterms:W3CDTF">2022-05-26T21:50:00Z</dcterms:created>
  <dcterms:modified xsi:type="dcterms:W3CDTF">2025-03-17T19:21:00Z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0x01010050A689F71E5DAB41BF986DECEB6D4F89</vt:lpwstr>
  </property>
</Properties>
</file>